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67165" w:rsidRDefault="006970C9">
      <w:pPr>
        <w:rPr>
          <w:rFonts w:ascii="Arial Black" w:eastAsia="Arial Black" w:hAnsi="Arial Black" w:cs="Arial Black"/>
          <w:b/>
        </w:rPr>
      </w:pPr>
      <w:bookmarkStart w:id="0" w:name="_gjdgxs" w:colFirst="0" w:colLast="0"/>
      <w:bookmarkEnd w:id="0"/>
      <w:r>
        <w:rPr>
          <w:rFonts w:ascii="Arial Black" w:eastAsia="Arial Black" w:hAnsi="Arial Black" w:cs="Arial Black"/>
          <w:b/>
        </w:rPr>
        <w:t>Nebraska High School Press Association</w:t>
      </w:r>
    </w:p>
    <w:p w14:paraId="00000002" w14:textId="77777777" w:rsidR="00367165" w:rsidRDefault="006970C9">
      <w:pPr>
        <w:rPr>
          <w:rFonts w:ascii="Arial Black" w:eastAsia="Arial Black" w:hAnsi="Arial Black" w:cs="Arial Black"/>
          <w:b/>
        </w:rPr>
      </w:pPr>
      <w:r>
        <w:rPr>
          <w:rFonts w:ascii="Arial Black" w:eastAsia="Arial Black" w:hAnsi="Arial Black" w:cs="Arial Black"/>
          <w:b/>
        </w:rPr>
        <w:t xml:space="preserve">Executive Board Meeting Agenda </w:t>
      </w:r>
    </w:p>
    <w:p w14:paraId="00000003" w14:textId="77777777" w:rsidR="00367165" w:rsidRDefault="006970C9">
      <w:pPr>
        <w:rPr>
          <w:rFonts w:ascii="Arial Black" w:eastAsia="Arial Black" w:hAnsi="Arial Black" w:cs="Arial Black"/>
        </w:rPr>
      </w:pPr>
      <w:r>
        <w:rPr>
          <w:rFonts w:ascii="Arial Black" w:eastAsia="Arial Black" w:hAnsi="Arial Black" w:cs="Arial Black"/>
          <w:b/>
        </w:rPr>
        <w:t xml:space="preserve">09.19.20 </w:t>
      </w:r>
      <w:hyperlink r:id="rId5">
        <w:r>
          <w:rPr>
            <w:rFonts w:ascii="Arial Black" w:eastAsia="Arial Black" w:hAnsi="Arial Black" w:cs="Arial Black"/>
            <w:b/>
            <w:color w:val="1155CC"/>
            <w:u w:val="single"/>
          </w:rPr>
          <w:t>via Zoom</w:t>
        </w:r>
      </w:hyperlink>
    </w:p>
    <w:p w14:paraId="00000004" w14:textId="77777777" w:rsidR="00367165" w:rsidRDefault="00367165"/>
    <w:p w14:paraId="00000005" w14:textId="77777777" w:rsidR="00367165" w:rsidRDefault="006970C9">
      <w:pPr>
        <w:rPr>
          <w:b/>
        </w:rPr>
      </w:pPr>
      <w:r>
        <w:rPr>
          <w:b/>
        </w:rPr>
        <w:t xml:space="preserve">Attendance </w:t>
      </w:r>
      <w:hyperlink r:id="rId6">
        <w:r>
          <w:rPr>
            <w:b/>
            <w:color w:val="1155CC"/>
            <w:u w:val="single"/>
          </w:rPr>
          <w:t>via video</w:t>
        </w:r>
      </w:hyperlink>
      <w:r>
        <w:rPr>
          <w:b/>
        </w:rPr>
        <w:t xml:space="preserve">: </w:t>
      </w:r>
    </w:p>
    <w:p w14:paraId="00000006" w14:textId="77777777" w:rsidR="00367165" w:rsidRDefault="006970C9">
      <w:r>
        <w:t>Ranae Duncan, Marsha Kalkow</w:t>
      </w:r>
      <w:r>
        <w:t>ski, Mark Hillburn, Lori Larson, Michelle Hassler, CJ Curry, Brandi Benson, David Stevens, Erica Brockmoller, Angie Wolf, Diane Schieffer (&amp; Haley Hamel for a bit)</w:t>
      </w:r>
    </w:p>
    <w:p w14:paraId="00000007" w14:textId="77777777" w:rsidR="00367165" w:rsidRDefault="00367165">
      <w:pPr>
        <w:rPr>
          <w:b/>
        </w:rPr>
      </w:pPr>
    </w:p>
    <w:p w14:paraId="00000008" w14:textId="77777777" w:rsidR="00367165" w:rsidRDefault="00367165">
      <w:pPr>
        <w:rPr>
          <w:b/>
        </w:rPr>
      </w:pPr>
    </w:p>
    <w:p w14:paraId="00000009" w14:textId="77777777" w:rsidR="00367165" w:rsidRDefault="006970C9">
      <w:r>
        <w:rPr>
          <w:b/>
        </w:rPr>
        <w:t>1.  UNL CoJMC Updates</w:t>
      </w:r>
      <w:r>
        <w:t xml:space="preserve"> - Michelle Hassler </w:t>
      </w:r>
    </w:p>
    <w:p w14:paraId="0000000A" w14:textId="77777777" w:rsidR="00367165" w:rsidRDefault="006970C9">
      <w:pPr>
        <w:numPr>
          <w:ilvl w:val="0"/>
          <w:numId w:val="1"/>
        </w:numPr>
      </w:pPr>
      <w:r>
        <w:t xml:space="preserve">NHSPA automated registration forms and listserv </w:t>
      </w:r>
      <w:r>
        <w:t>sign-up</w:t>
      </w:r>
    </w:p>
    <w:p w14:paraId="0000000B" w14:textId="77777777" w:rsidR="00367165" w:rsidRDefault="006970C9">
      <w:pPr>
        <w:numPr>
          <w:ilvl w:val="1"/>
          <w:numId w:val="1"/>
        </w:numPr>
      </w:pPr>
      <w:r>
        <w:t xml:space="preserve">Haley Hamel, college business and operations manager - UNL (creating forms for this process) </w:t>
      </w:r>
    </w:p>
    <w:p w14:paraId="0000000C" w14:textId="77777777" w:rsidR="00367165" w:rsidRDefault="006970C9">
      <w:pPr>
        <w:numPr>
          <w:ilvl w:val="2"/>
          <w:numId w:val="1"/>
        </w:numPr>
      </w:pPr>
      <w:r>
        <w:t>Google Forms/Sheets for multiple person access to our membership &amp; conference registration.</w:t>
      </w:r>
    </w:p>
    <w:p w14:paraId="0000000D" w14:textId="77777777" w:rsidR="00367165" w:rsidRDefault="006970C9">
      <w:pPr>
        <w:numPr>
          <w:ilvl w:val="3"/>
          <w:numId w:val="1"/>
        </w:numPr>
      </w:pPr>
      <w:r>
        <w:t>Have a column for credit card, “check is on the way,” personal</w:t>
      </w:r>
      <w:r>
        <w:t xml:space="preserve"> credit card (to be reimbursed by one’s own district), personal check, purchase order (PO) number. </w:t>
      </w:r>
    </w:p>
    <w:p w14:paraId="0000000E" w14:textId="77777777" w:rsidR="00367165" w:rsidRDefault="006970C9">
      <w:pPr>
        <w:numPr>
          <w:ilvl w:val="3"/>
          <w:numId w:val="1"/>
        </w:numPr>
      </w:pPr>
      <w:r>
        <w:t>Haley said the UNL Marketplace will take you to a separate location based on payment method and produce a receipt or invoice.</w:t>
      </w:r>
    </w:p>
    <w:p w14:paraId="0000000F" w14:textId="77777777" w:rsidR="00367165" w:rsidRDefault="006970C9">
      <w:pPr>
        <w:numPr>
          <w:ilvl w:val="2"/>
          <w:numId w:val="1"/>
        </w:numPr>
      </w:pPr>
      <w:r>
        <w:t>Add all J-advisers to listserv</w:t>
      </w:r>
      <w:r>
        <w:t xml:space="preserve"> (even non-members)</w:t>
      </w:r>
    </w:p>
    <w:p w14:paraId="00000010" w14:textId="77777777" w:rsidR="00367165" w:rsidRDefault="006970C9">
      <w:pPr>
        <w:numPr>
          <w:ilvl w:val="2"/>
          <w:numId w:val="1"/>
        </w:numPr>
      </w:pPr>
      <w:r>
        <w:t>Question if pay by credit card? Checks are a cumbersome back-office process.</w:t>
      </w:r>
    </w:p>
    <w:p w14:paraId="00000011" w14:textId="77777777" w:rsidR="00367165" w:rsidRDefault="006970C9">
      <w:pPr>
        <w:numPr>
          <w:ilvl w:val="2"/>
          <w:numId w:val="1"/>
        </w:numPr>
      </w:pPr>
      <w:r>
        <w:t xml:space="preserve">Have the form and back off process ready to go by October general-membership meeting. </w:t>
      </w:r>
    </w:p>
    <w:p w14:paraId="00000012" w14:textId="77777777" w:rsidR="00367165" w:rsidRDefault="006970C9">
      <w:pPr>
        <w:numPr>
          <w:ilvl w:val="1"/>
          <w:numId w:val="1"/>
        </w:numPr>
      </w:pPr>
      <w:r>
        <w:t>NHSPA Membership Fees | JEA Membership Fees</w:t>
      </w:r>
    </w:p>
    <w:p w14:paraId="00000013" w14:textId="77777777" w:rsidR="00367165" w:rsidRDefault="006970C9">
      <w:pPr>
        <w:numPr>
          <w:ilvl w:val="2"/>
          <w:numId w:val="1"/>
        </w:numPr>
      </w:pPr>
      <w:r>
        <w:t xml:space="preserve">JEA is given a lump sum </w:t>
      </w:r>
    </w:p>
    <w:p w14:paraId="00000014" w14:textId="77777777" w:rsidR="00367165" w:rsidRDefault="006970C9">
      <w:pPr>
        <w:numPr>
          <w:ilvl w:val="2"/>
          <w:numId w:val="1"/>
        </w:numPr>
      </w:pPr>
      <w:r>
        <w:t xml:space="preserve">Do </w:t>
      </w:r>
      <w:r>
        <w:t>we need to send out something to collect membership fees now (because convention is postponed)</w:t>
      </w:r>
    </w:p>
    <w:p w14:paraId="00000015" w14:textId="77777777" w:rsidR="00367165" w:rsidRDefault="006970C9">
      <w:pPr>
        <w:numPr>
          <w:ilvl w:val="2"/>
          <w:numId w:val="1"/>
        </w:numPr>
      </w:pPr>
      <w:r>
        <w:t>Get the all journalism advisers’ email list from NSAA</w:t>
      </w:r>
    </w:p>
    <w:p w14:paraId="00000016" w14:textId="77777777" w:rsidR="00367165" w:rsidRDefault="006970C9">
      <w:pPr>
        <w:numPr>
          <w:ilvl w:val="3"/>
          <w:numId w:val="1"/>
        </w:numPr>
      </w:pPr>
      <w:r>
        <w:t>Lori will write a testimonial for membership</w:t>
      </w:r>
    </w:p>
    <w:p w14:paraId="00000017" w14:textId="77777777" w:rsidR="00367165" w:rsidRDefault="006970C9">
      <w:pPr>
        <w:numPr>
          <w:ilvl w:val="1"/>
          <w:numId w:val="1"/>
        </w:numPr>
      </w:pPr>
      <w:r>
        <w:t xml:space="preserve">NHSPA “Spring’ Convention </w:t>
      </w:r>
    </w:p>
    <w:p w14:paraId="00000018" w14:textId="77777777" w:rsidR="00367165" w:rsidRDefault="006970C9">
      <w:pPr>
        <w:numPr>
          <w:ilvl w:val="2"/>
          <w:numId w:val="1"/>
        </w:numPr>
      </w:pPr>
      <w:r>
        <w:t xml:space="preserve">UNL restrictions - spring might be </w:t>
      </w:r>
      <w:r>
        <w:t>similar to fall</w:t>
      </w:r>
    </w:p>
    <w:p w14:paraId="00000019" w14:textId="77777777" w:rsidR="00367165" w:rsidRDefault="006970C9">
      <w:pPr>
        <w:numPr>
          <w:ilvl w:val="3"/>
          <w:numId w:val="1"/>
        </w:numPr>
      </w:pPr>
      <w:r>
        <w:t>UNL waiving Spring Break, Union might not work - capacity limits, parking</w:t>
      </w:r>
    </w:p>
    <w:p w14:paraId="0000001A" w14:textId="77777777" w:rsidR="00367165" w:rsidRDefault="006970C9">
      <w:pPr>
        <w:numPr>
          <w:ilvl w:val="2"/>
          <w:numId w:val="1"/>
        </w:numPr>
      </w:pPr>
      <w:r>
        <w:t>Other locations? Mahoney? School?</w:t>
      </w:r>
    </w:p>
    <w:p w14:paraId="0000001B" w14:textId="77777777" w:rsidR="00367165" w:rsidRDefault="006970C9">
      <w:pPr>
        <w:numPr>
          <w:ilvl w:val="2"/>
          <w:numId w:val="1"/>
        </w:numPr>
      </w:pPr>
      <w:r>
        <w:t>Survey the membership at October meeting</w:t>
      </w:r>
    </w:p>
    <w:p w14:paraId="0000001C" w14:textId="77777777" w:rsidR="00367165" w:rsidRDefault="006970C9">
      <w:pPr>
        <w:numPr>
          <w:ilvl w:val="3"/>
          <w:numId w:val="1"/>
        </w:numPr>
      </w:pPr>
      <w:r>
        <w:t>Weekend?</w:t>
      </w:r>
    </w:p>
    <w:p w14:paraId="0000001D" w14:textId="77777777" w:rsidR="00367165" w:rsidRDefault="006970C9">
      <w:pPr>
        <w:numPr>
          <w:ilvl w:val="3"/>
          <w:numId w:val="1"/>
        </w:numPr>
      </w:pPr>
      <w:r>
        <w:t>Number of students?</w:t>
      </w:r>
    </w:p>
    <w:p w14:paraId="0000001E" w14:textId="77777777" w:rsidR="00367165" w:rsidRDefault="006970C9">
      <w:pPr>
        <w:numPr>
          <w:ilvl w:val="3"/>
          <w:numId w:val="1"/>
        </w:numPr>
      </w:pPr>
      <w:r>
        <w:t>Covid stipulations</w:t>
      </w:r>
    </w:p>
    <w:p w14:paraId="0000001F" w14:textId="77777777" w:rsidR="00367165" w:rsidRDefault="006970C9">
      <w:r>
        <w:tab/>
      </w:r>
      <w:r>
        <w:t xml:space="preserve">Michelle will get with Haley and work on a form, look into Innovation Campus.  </w:t>
      </w:r>
    </w:p>
    <w:p w14:paraId="00000020" w14:textId="77777777" w:rsidR="00367165" w:rsidRDefault="006970C9">
      <w:r>
        <w:lastRenderedPageBreak/>
        <w:tab/>
      </w:r>
      <w:r>
        <w:t>Discussion of other dates, March 15 was originally picked as UNL’s spring break, which isn’t happening.  We’d want to avoid close to April 26.  Date options should be on the survey.</w:t>
      </w:r>
    </w:p>
    <w:p w14:paraId="00000021" w14:textId="77777777" w:rsidR="00367165" w:rsidRDefault="006970C9">
      <w:r>
        <w:tab/>
        <w:t>Mark asked if we don’t have a convention in fall or spring, what is the m</w:t>
      </w:r>
      <w:r>
        <w:t xml:space="preserve">embership fee for?  How do we give them value for membership.  Consider gratis membership for this year and consider it a membership drive to get new members.  </w:t>
      </w:r>
    </w:p>
    <w:p w14:paraId="00000022" w14:textId="77777777" w:rsidR="00367165" w:rsidRDefault="006970C9">
      <w:r>
        <w:tab/>
        <w:t>Discussion about how to do JEA membership then. Marsha offered to just send all a JEA membersh</w:t>
      </w:r>
      <w:r>
        <w:t>ip reminder and renewal through JEA directly.  They now offer a 1 yr, 2 yr, 3 yr and lifetime membership.  Sounds like that is the easiest option for NHSPA right now.</w:t>
      </w:r>
    </w:p>
    <w:p w14:paraId="00000023" w14:textId="77777777" w:rsidR="00367165" w:rsidRDefault="006970C9">
      <w:r>
        <w:tab/>
        <w:t>Michelle and Haley will work on a form now for just listserv sign up.  Michelle urges us</w:t>
      </w:r>
      <w:r>
        <w:t xml:space="preserve"> to think about it differently.  Consider inviting all advisers to be part of the listserv, even if not paying members. Mark brought up JEA uses their listserv as a benefit of membership.  Decision to allow all on listserv as a communication forum and as a</w:t>
      </w:r>
      <w:r>
        <w:t xml:space="preserve"> way to encourage membership.</w:t>
      </w:r>
    </w:p>
    <w:p w14:paraId="00000024" w14:textId="77777777" w:rsidR="00367165" w:rsidRDefault="00367165">
      <w:pPr>
        <w:rPr>
          <w:b/>
        </w:rPr>
      </w:pPr>
    </w:p>
    <w:p w14:paraId="00000025" w14:textId="77777777" w:rsidR="00367165" w:rsidRDefault="006970C9">
      <w:r>
        <w:rPr>
          <w:b/>
        </w:rPr>
        <w:t xml:space="preserve">2. </w:t>
      </w:r>
      <w:hyperlink r:id="rId7">
        <w:r>
          <w:rPr>
            <w:b/>
            <w:color w:val="1155CC"/>
            <w:u w:val="single"/>
          </w:rPr>
          <w:t>Approve April 11, 2020 minutes</w:t>
        </w:r>
      </w:hyperlink>
      <w:r>
        <w:t xml:space="preserve"> - Mark Hilburn</w:t>
      </w:r>
    </w:p>
    <w:p w14:paraId="00000026" w14:textId="77777777" w:rsidR="00367165" w:rsidRDefault="006970C9">
      <w:r>
        <w:tab/>
        <w:t>Discussion: Marsha just wanted to point out the 3.d. resour</w:t>
      </w:r>
      <w:r>
        <w:t>ce. She has updated with new links, but urges others to add to the list.</w:t>
      </w:r>
    </w:p>
    <w:p w14:paraId="00000027" w14:textId="77777777" w:rsidR="00367165" w:rsidRDefault="006970C9">
      <w:pPr>
        <w:ind w:firstLine="720"/>
      </w:pPr>
      <w:r>
        <w:t xml:space="preserve">Motion to approve minutes:  Ranae </w:t>
      </w:r>
    </w:p>
    <w:p w14:paraId="00000028" w14:textId="77777777" w:rsidR="00367165" w:rsidRDefault="006970C9">
      <w:pPr>
        <w:ind w:firstLine="720"/>
      </w:pPr>
      <w:r>
        <w:t>Seconded: David</w:t>
      </w:r>
    </w:p>
    <w:p w14:paraId="00000029" w14:textId="77777777" w:rsidR="00367165" w:rsidRDefault="00367165">
      <w:pPr>
        <w:rPr>
          <w:b/>
        </w:rPr>
      </w:pPr>
    </w:p>
    <w:p w14:paraId="0000002A" w14:textId="77777777" w:rsidR="00367165" w:rsidRDefault="006970C9">
      <w:r>
        <w:rPr>
          <w:b/>
        </w:rPr>
        <w:t>3. Treasurer's Report</w:t>
      </w:r>
      <w:r>
        <w:t xml:space="preserve"> - Angie Wolfe </w:t>
      </w:r>
    </w:p>
    <w:p w14:paraId="0000002B" w14:textId="77777777" w:rsidR="00367165" w:rsidRDefault="006970C9">
      <w:pPr>
        <w:ind w:firstLine="720"/>
        <w:rPr>
          <w:b/>
        </w:rPr>
      </w:pPr>
      <w:r>
        <w:t xml:space="preserve">Treasurer’s Report - Costs of the year to function is about $3000 - not convention costs, but </w:t>
      </w:r>
      <w:r>
        <w:t>everything else.  We have money in the account. Angie reports that almost $18,000 came from convention and membership registration last year.  Consider charging for convention if we have it...and not for membership.  Erica questioned if we will be ok witho</w:t>
      </w:r>
      <w:r>
        <w:t xml:space="preserve">ut membership cost. She motions that we do not charge for membership. Renae seconds.   Michelle said this could be part of the pre-Oct. 19 zoom meeting email. Mark will start that communication to advisers.  If we have a convention, we need to be sure the </w:t>
      </w:r>
      <w:r>
        <w:t xml:space="preserve">convention registration covers the costs of the event.  We can cut costs, too, by having a QR code to scan for the program or maps or whatever.  Discussion about paper programs vs. digital program. </w:t>
      </w:r>
    </w:p>
    <w:p w14:paraId="0000002C" w14:textId="77777777" w:rsidR="00367165" w:rsidRDefault="00367165">
      <w:pPr>
        <w:rPr>
          <w:b/>
        </w:rPr>
      </w:pPr>
    </w:p>
    <w:p w14:paraId="0000002D" w14:textId="77777777" w:rsidR="00367165" w:rsidRDefault="006970C9">
      <w:r>
        <w:rPr>
          <w:b/>
        </w:rPr>
        <w:t>3. JEA Update</w:t>
      </w:r>
      <w:r>
        <w:t xml:space="preserve"> - Marsha Kalkowski</w:t>
      </w:r>
    </w:p>
    <w:p w14:paraId="0000002E" w14:textId="77777777" w:rsidR="00367165" w:rsidRDefault="006970C9">
      <w:pPr>
        <w:ind w:firstLine="720"/>
      </w:pPr>
      <w:r>
        <w:t>JEA Membership Renewals</w:t>
      </w:r>
      <w:r>
        <w:t xml:space="preserve"> (discussion with NHSPA membership dues) She will send out a renewal email.</w:t>
      </w:r>
    </w:p>
    <w:p w14:paraId="0000002F" w14:textId="77777777" w:rsidR="00367165" w:rsidRDefault="006970C9">
      <w:pPr>
        <w:ind w:firstLine="720"/>
      </w:pPr>
      <w:r>
        <w:t xml:space="preserve">JEA Virtual Convention </w:t>
      </w:r>
      <w:hyperlink r:id="rId8">
        <w:r>
          <w:rPr>
            <w:color w:val="1155CC"/>
            <w:u w:val="single"/>
          </w:rPr>
          <w:t>“All of Us”</w:t>
        </w:r>
      </w:hyperlink>
      <w:r>
        <w:t xml:space="preserve"> - Nov. 19 and 20, all virtual, earlybird member participant cost: $39</w:t>
      </w:r>
      <w:r>
        <w:t xml:space="preserve"> members, $20 for National Student Media Contests.</w:t>
      </w:r>
    </w:p>
    <w:p w14:paraId="00000030" w14:textId="77777777" w:rsidR="00367165" w:rsidRDefault="006970C9">
      <w:pPr>
        <w:ind w:firstLine="720"/>
      </w:pPr>
      <w:r>
        <w:t xml:space="preserve"> </w:t>
      </w:r>
    </w:p>
    <w:p w14:paraId="00000031" w14:textId="77777777" w:rsidR="00367165" w:rsidRDefault="006970C9">
      <w:pPr>
        <w:ind w:firstLine="720"/>
      </w:pPr>
      <w:r>
        <w:t>Oct 19th - NHSPA/JEA Membership/Adviser Meeting 4 p.m. on Zoom</w:t>
      </w:r>
    </w:p>
    <w:p w14:paraId="00000032" w14:textId="77777777" w:rsidR="00367165" w:rsidRDefault="006970C9">
      <w:pPr>
        <w:ind w:firstLine="720"/>
      </w:pPr>
      <w:r>
        <w:tab/>
        <w:t>-tentative Agenda  (Similar to Fall Convention)</w:t>
      </w:r>
    </w:p>
    <w:p w14:paraId="00000033" w14:textId="77777777" w:rsidR="00367165" w:rsidRDefault="006970C9">
      <w:pPr>
        <w:numPr>
          <w:ilvl w:val="0"/>
          <w:numId w:val="2"/>
        </w:numPr>
      </w:pPr>
      <w:r>
        <w:t>JEA Welcome - special guest from JEA - Marsha and JEA HQ folk</w:t>
      </w:r>
    </w:p>
    <w:p w14:paraId="00000034" w14:textId="77777777" w:rsidR="00367165" w:rsidRDefault="006970C9">
      <w:pPr>
        <w:numPr>
          <w:ilvl w:val="0"/>
          <w:numId w:val="2"/>
        </w:numPr>
      </w:pPr>
      <w:r>
        <w:t>Introductions and welcome - M</w:t>
      </w:r>
      <w:r>
        <w:t>ark?</w:t>
      </w:r>
    </w:p>
    <w:p w14:paraId="00000035" w14:textId="77777777" w:rsidR="00367165" w:rsidRDefault="006970C9">
      <w:pPr>
        <w:numPr>
          <w:ilvl w:val="0"/>
          <w:numId w:val="2"/>
        </w:numPr>
      </w:pPr>
      <w:r>
        <w:t>Convention Update and survey results - Michelle</w:t>
      </w:r>
    </w:p>
    <w:p w14:paraId="00000036" w14:textId="77777777" w:rsidR="00367165" w:rsidRDefault="006970C9">
      <w:pPr>
        <w:numPr>
          <w:ilvl w:val="0"/>
          <w:numId w:val="2"/>
        </w:numPr>
      </w:pPr>
      <w:r>
        <w:t>No membership fee for NHSPA, what we we can provide for members - Mark</w:t>
      </w:r>
    </w:p>
    <w:p w14:paraId="00000037" w14:textId="77777777" w:rsidR="00367165" w:rsidRDefault="006970C9">
      <w:pPr>
        <w:numPr>
          <w:ilvl w:val="0"/>
          <w:numId w:val="2"/>
        </w:numPr>
      </w:pPr>
      <w:r>
        <w:t>Treasurer Report - Angie</w:t>
      </w:r>
    </w:p>
    <w:p w14:paraId="00000038" w14:textId="77777777" w:rsidR="00367165" w:rsidRDefault="006970C9">
      <w:pPr>
        <w:numPr>
          <w:ilvl w:val="0"/>
          <w:numId w:val="2"/>
        </w:numPr>
      </w:pPr>
      <w:r>
        <w:t>Cornhusker Critiques - Brandi</w:t>
      </w:r>
    </w:p>
    <w:p w14:paraId="00000039" w14:textId="77777777" w:rsidR="00367165" w:rsidRDefault="006970C9">
      <w:pPr>
        <w:numPr>
          <w:ilvl w:val="0"/>
          <w:numId w:val="2"/>
        </w:numPr>
      </w:pPr>
      <w:r>
        <w:lastRenderedPageBreak/>
        <w:t>JEA Report</w:t>
      </w:r>
    </w:p>
    <w:p w14:paraId="0000003A" w14:textId="77777777" w:rsidR="00367165" w:rsidRDefault="006970C9">
      <w:pPr>
        <w:ind w:left="1440" w:firstLine="720"/>
      </w:pPr>
      <w:r>
        <w:t xml:space="preserve">Partnership Project (Ralston) </w:t>
      </w:r>
    </w:p>
    <w:p w14:paraId="0000003B" w14:textId="77777777" w:rsidR="00367165" w:rsidRDefault="006970C9">
      <w:pPr>
        <w:ind w:left="1440" w:firstLine="720"/>
      </w:pPr>
      <w:r>
        <w:t>Mentor Update (Stephenie)</w:t>
      </w:r>
    </w:p>
    <w:p w14:paraId="0000003C" w14:textId="77777777" w:rsidR="00367165" w:rsidRDefault="006970C9">
      <w:pPr>
        <w:ind w:left="1440" w:firstLine="720"/>
      </w:pPr>
      <w:r>
        <w:t xml:space="preserve">Winter Contest </w:t>
      </w:r>
    </w:p>
    <w:p w14:paraId="0000003D" w14:textId="77777777" w:rsidR="00367165" w:rsidRDefault="006970C9">
      <w:pPr>
        <w:numPr>
          <w:ilvl w:val="0"/>
          <w:numId w:val="2"/>
        </w:numPr>
      </w:pPr>
      <w:r>
        <w:t>Summer Camp - Diane</w:t>
      </w:r>
    </w:p>
    <w:p w14:paraId="0000003E" w14:textId="77777777" w:rsidR="00367165" w:rsidRDefault="006970C9">
      <w:pPr>
        <w:numPr>
          <w:ilvl w:val="0"/>
          <w:numId w:val="2"/>
        </w:numPr>
      </w:pPr>
      <w:r>
        <w:t>NSAA State Journalism - Jennifer (Mark will reach out to her)</w:t>
      </w:r>
    </w:p>
    <w:p w14:paraId="0000003F" w14:textId="77777777" w:rsidR="00367165" w:rsidRDefault="006970C9">
      <w:pPr>
        <w:numPr>
          <w:ilvl w:val="0"/>
          <w:numId w:val="2"/>
        </w:numPr>
      </w:pPr>
      <w:r>
        <w:t>UNL Update - Dean of J-school welcome?  (maybe move this up in the agenda)</w:t>
      </w:r>
    </w:p>
    <w:p w14:paraId="00000040" w14:textId="77777777" w:rsidR="00367165" w:rsidRDefault="006970C9">
      <w:pPr>
        <w:numPr>
          <w:ilvl w:val="1"/>
          <w:numId w:val="2"/>
        </w:numPr>
      </w:pPr>
      <w:r>
        <w:t>Alex Fernando - recruiter</w:t>
      </w:r>
    </w:p>
    <w:p w14:paraId="00000041" w14:textId="77777777" w:rsidR="00367165" w:rsidRDefault="006970C9">
      <w:pPr>
        <w:numPr>
          <w:ilvl w:val="1"/>
          <w:numId w:val="2"/>
        </w:numPr>
      </w:pPr>
      <w:r>
        <w:t xml:space="preserve">Al a carte workshops - </w:t>
      </w:r>
    </w:p>
    <w:p w14:paraId="00000042" w14:textId="77777777" w:rsidR="00367165" w:rsidRDefault="006970C9">
      <w:pPr>
        <w:numPr>
          <w:ilvl w:val="0"/>
          <w:numId w:val="2"/>
        </w:numPr>
      </w:pPr>
      <w:r>
        <w:t>New Voi</w:t>
      </w:r>
      <w:r>
        <w:t>ces update - Angie</w:t>
      </w:r>
    </w:p>
    <w:p w14:paraId="00000043" w14:textId="77777777" w:rsidR="00367165" w:rsidRDefault="00367165"/>
    <w:p w14:paraId="00000044" w14:textId="77777777" w:rsidR="00367165" w:rsidRDefault="006970C9">
      <w:r>
        <w:rPr>
          <w:b/>
          <w:color w:val="222222"/>
          <w:highlight w:val="white"/>
        </w:rPr>
        <w:t xml:space="preserve">5. LB206 </w:t>
      </w:r>
    </w:p>
    <w:p w14:paraId="00000045" w14:textId="77777777" w:rsidR="00367165" w:rsidRDefault="006970C9">
      <w:r>
        <w:tab/>
        <w:t xml:space="preserve">Updates  - Angie said we have to start over. We didn’t have enough votes to break the fillibuster. </w:t>
      </w:r>
    </w:p>
    <w:p w14:paraId="00000046" w14:textId="77777777" w:rsidR="00367165" w:rsidRDefault="006970C9">
      <w:pPr>
        <w:numPr>
          <w:ilvl w:val="0"/>
          <w:numId w:val="4"/>
        </w:numPr>
      </w:pPr>
      <w:r>
        <w:t xml:space="preserve">Start over in January. New senators will come in after the election, we may lose/gain votes depending on who is coming in. </w:t>
      </w:r>
    </w:p>
    <w:p w14:paraId="00000047" w14:textId="77777777" w:rsidR="00367165" w:rsidRDefault="006970C9">
      <w:pPr>
        <w:numPr>
          <w:ilvl w:val="0"/>
          <w:numId w:val="4"/>
        </w:numPr>
      </w:pPr>
      <w:r>
        <w:t>WE NEED VOTES TO BEAT THE FILIBUSTER!</w:t>
      </w:r>
    </w:p>
    <w:p w14:paraId="00000048" w14:textId="77777777" w:rsidR="00367165" w:rsidRDefault="00367165">
      <w:pPr>
        <w:rPr>
          <w:b/>
        </w:rPr>
      </w:pPr>
    </w:p>
    <w:p w14:paraId="00000049" w14:textId="77777777" w:rsidR="00367165" w:rsidRDefault="006970C9">
      <w:r>
        <w:rPr>
          <w:b/>
        </w:rPr>
        <w:t xml:space="preserve">6. NHSPA Critique Discussion </w:t>
      </w:r>
      <w:r>
        <w:t>- Brandi Benson</w:t>
      </w:r>
    </w:p>
    <w:p w14:paraId="0000004A" w14:textId="77777777" w:rsidR="00367165" w:rsidRDefault="006970C9">
      <w:pPr>
        <w:ind w:firstLine="720"/>
      </w:pPr>
      <w:r>
        <w:t>Updates | Information</w:t>
      </w:r>
    </w:p>
    <w:p w14:paraId="0000004B" w14:textId="77777777" w:rsidR="00367165" w:rsidRDefault="006970C9">
      <w:pPr>
        <w:numPr>
          <w:ilvl w:val="0"/>
          <w:numId w:val="3"/>
        </w:numPr>
      </w:pPr>
      <w:r>
        <w:t>We had 29 yearbook/26 news</w:t>
      </w:r>
      <w:r>
        <w:t>paper/10 online/9 broadcast = $3,650</w:t>
      </w:r>
    </w:p>
    <w:p w14:paraId="0000004C" w14:textId="77777777" w:rsidR="00367165" w:rsidRDefault="006970C9">
      <w:pPr>
        <w:numPr>
          <w:ilvl w:val="1"/>
          <w:numId w:val="3"/>
        </w:numPr>
      </w:pPr>
      <w:r>
        <w:t>Last year we had 36 yearbooks/32 newspaper/ 10 online/ 6 broadcast = $4,200</w:t>
      </w:r>
    </w:p>
    <w:p w14:paraId="0000004D" w14:textId="77777777" w:rsidR="00367165" w:rsidRDefault="006970C9">
      <w:pPr>
        <w:numPr>
          <w:ilvl w:val="2"/>
          <w:numId w:val="3"/>
        </w:numPr>
      </w:pPr>
      <w:r>
        <w:t>Schools have paid, but not all books are in, maybe 3-4 are not yet here. We provided the service. 2 schools didn’t pay back in July, but paid i</w:t>
      </w:r>
      <w:r>
        <w:t>n September with their books. Discussion about getting critique form back to advisers in a timely manner.  Brandi is offering to mail publications back after the Oct. 19 meeting, but will email critiques. Discussion about the hype that should come with Cor</w:t>
      </w:r>
      <w:r>
        <w:t>nhusker Awards. Consider doing a ppt or video with announcements.  Mark asked Ranae to make the recording.  Discussion about when to send certificates and plaques if there isn’t spring convention.  Brandi said she thought about pdf certificates and more di</w:t>
      </w:r>
      <w:r>
        <w:t>scussion followed. Consider just asking advisers what they want with plaques/books when you send critique electronically.  Mail, Keep until possible Spring Convention, Pick up...maybe use OPS mail system if Mark gets them to Omaha.</w:t>
      </w:r>
    </w:p>
    <w:p w14:paraId="0000004E" w14:textId="77777777" w:rsidR="00367165" w:rsidRDefault="006970C9">
      <w:pPr>
        <w:ind w:firstLine="720"/>
      </w:pPr>
      <w:r>
        <w:t xml:space="preserve">Committee: Mark, Erica, </w:t>
      </w:r>
      <w:r>
        <w:t xml:space="preserve">Brandi, Angie, Marsha. Yearbook and Newspaper complete. </w:t>
      </w:r>
    </w:p>
    <w:p w14:paraId="0000004F" w14:textId="77777777" w:rsidR="00367165" w:rsidRDefault="006970C9">
      <w:pPr>
        <w:ind w:left="720" w:firstLine="720"/>
      </w:pPr>
      <w:r>
        <w:t>Date(s) - Broadcasting (anything to update with Yearbook, Newspaper, Online?)</w:t>
      </w:r>
    </w:p>
    <w:p w14:paraId="00000050" w14:textId="77777777" w:rsidR="00367165" w:rsidRDefault="006970C9">
      <w:pPr>
        <w:ind w:firstLine="720"/>
      </w:pPr>
      <w:r>
        <w:t>Request for re-judging. Form | Policy?  - I didn’t hear any of this discussion ? (MK)</w:t>
      </w:r>
    </w:p>
    <w:p w14:paraId="00000051" w14:textId="77777777" w:rsidR="00367165" w:rsidRDefault="00367165">
      <w:pPr>
        <w:ind w:firstLine="720"/>
      </w:pPr>
    </w:p>
    <w:p w14:paraId="00000052" w14:textId="77777777" w:rsidR="00367165" w:rsidRDefault="00367165">
      <w:pPr>
        <w:ind w:firstLine="720"/>
      </w:pPr>
    </w:p>
    <w:p w14:paraId="00000053" w14:textId="77777777" w:rsidR="00367165" w:rsidRDefault="006970C9">
      <w:r>
        <w:rPr>
          <w:b/>
        </w:rPr>
        <w:t>7.  CAMP Update</w:t>
      </w:r>
      <w:r>
        <w:t xml:space="preserve"> - Diane hasn’t had opportunity to do much on 2021 camp yet.  She will work on details to share update at October meeting.  She thinks UNL would be able </w:t>
      </w:r>
      <w:r>
        <w:t>to commit to dates by January.  Diane also gave us a medical report on her wrist.</w:t>
      </w:r>
    </w:p>
    <w:p w14:paraId="00000054" w14:textId="77777777" w:rsidR="00367165" w:rsidRDefault="00367165"/>
    <w:p w14:paraId="00000055" w14:textId="77777777" w:rsidR="00367165" w:rsidRDefault="006970C9">
      <w:r>
        <w:rPr>
          <w:b/>
        </w:rPr>
        <w:lastRenderedPageBreak/>
        <w:t xml:space="preserve">8. News Business </w:t>
      </w:r>
      <w:r>
        <w:t xml:space="preserve">- Mark Hilburn </w:t>
      </w:r>
    </w:p>
    <w:p w14:paraId="00000056" w14:textId="77777777" w:rsidR="00367165" w:rsidRDefault="006970C9">
      <w:r>
        <w:tab/>
        <w:t>Best Practices for teaching during COVID-19 | remote learning - discussion :)  Thanks!</w:t>
      </w:r>
    </w:p>
    <w:p w14:paraId="00000057" w14:textId="77777777" w:rsidR="00367165" w:rsidRDefault="006970C9">
      <w:r>
        <w:tab/>
        <w:t>Board position open for Lynn Hoffman’s spot. Mark w</w:t>
      </w:r>
      <w:r>
        <w:t>ill ask for interested people to email him.  David will reach out to his replacement.</w:t>
      </w:r>
    </w:p>
    <w:p w14:paraId="00000058" w14:textId="77777777" w:rsidR="00367165" w:rsidRDefault="00367165"/>
    <w:p w14:paraId="00000059" w14:textId="77777777" w:rsidR="00367165" w:rsidRDefault="006970C9">
      <w:r>
        <w:t>Respectfully submitted by:</w:t>
      </w:r>
    </w:p>
    <w:p w14:paraId="0000005A" w14:textId="77777777" w:rsidR="00367165" w:rsidRDefault="006970C9">
      <w:r>
        <w:t>Lori Larson, secretary</w:t>
      </w:r>
    </w:p>
    <w:p w14:paraId="0000005B" w14:textId="77777777" w:rsidR="00367165" w:rsidRDefault="006970C9">
      <w:r>
        <w:t>Marsha Kalkowski &amp; Brandi Benson</w:t>
      </w:r>
    </w:p>
    <w:p w14:paraId="0000005C" w14:textId="77777777" w:rsidR="00367165" w:rsidRDefault="00367165"/>
    <w:p w14:paraId="0000005D" w14:textId="77777777" w:rsidR="00367165" w:rsidRDefault="00367165">
      <w:pPr>
        <w:rPr>
          <w:b/>
        </w:rPr>
      </w:pPr>
    </w:p>
    <w:p w14:paraId="0000005E" w14:textId="77777777" w:rsidR="00367165" w:rsidRDefault="00367165"/>
    <w:sectPr w:rsidR="0036716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6FEF"/>
    <w:multiLevelType w:val="multilevel"/>
    <w:tmpl w:val="CDC22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0F4ED3"/>
    <w:multiLevelType w:val="multilevel"/>
    <w:tmpl w:val="714A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5D1542"/>
    <w:multiLevelType w:val="multilevel"/>
    <w:tmpl w:val="9962BE8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A097CF7"/>
    <w:multiLevelType w:val="multilevel"/>
    <w:tmpl w:val="A3F69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65"/>
    <w:rsid w:val="00367165"/>
    <w:rsid w:val="0069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398435B-FF03-CC48-8715-F1D44BC4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jea.org/wp/home/news-events/national-conventions/" TargetMode="External"/><Relationship Id="rId3" Type="http://schemas.openxmlformats.org/officeDocument/2006/relationships/settings" Target="settings.xml"/><Relationship Id="rId7" Type="http://schemas.openxmlformats.org/officeDocument/2006/relationships/hyperlink" Target="https://docs.google.com/document/d/12B06jFTsHetnHU-rlNOz75EE93oS3qI6q1nLT9vB1oI/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somaha-org.zoom.us/j/94735973815?pwd=VjlOS3JQWGxYSWVUSm1jSnIwaHNYQT09" TargetMode="External"/><Relationship Id="rId5" Type="http://schemas.openxmlformats.org/officeDocument/2006/relationships/hyperlink" Target="https://mpsomaha-org.zoom.us/j/94735973815?pwd=VjlOS3JQWGxYSWVUSm1jSnIwaHNYQ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CJ Curry</cp:lastModifiedBy>
  <cp:revision>2</cp:revision>
  <dcterms:created xsi:type="dcterms:W3CDTF">2020-10-25T19:49:00Z</dcterms:created>
  <dcterms:modified xsi:type="dcterms:W3CDTF">2020-10-25T19:49:00Z</dcterms:modified>
</cp:coreProperties>
</file>